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3192"/>
        <w:gridCol w:w="5705"/>
        <w:gridCol w:w="679"/>
      </w:tblGrid>
      <w:tr>
        <w:trPr/>
        <w:tc>
          <w:tcPr>
            <w:tcW w:w="3192" w:type="dxa"/>
            <w:tcBorders/>
          </w:tcPr>
          <w:p>
            <w:pPr>
              <w:pStyle w:val="style0"/>
              <w:rPr/>
            </w:pPr>
            <w:r>
              <w:t>Name</w:t>
            </w:r>
          </w:p>
        </w:tc>
        <w:tc>
          <w:tcPr>
            <w:tcW w:w="57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Swatee panda </w:t>
            </w:r>
          </w:p>
        </w:tc>
        <w:tc>
          <w:tcPr>
            <w:tcW w:w="67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/>
            </w:pPr>
            <w:r>
              <w:t>Designation</w:t>
            </w:r>
          </w:p>
        </w:tc>
        <w:tc>
          <w:tcPr>
            <w:tcW w:w="57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Full time teacher</w:t>
            </w:r>
          </w:p>
        </w:tc>
        <w:tc>
          <w:tcPr>
            <w:tcW w:w="67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/>
            </w:pPr>
            <w:r>
              <w:t>Department</w:t>
            </w:r>
          </w:p>
        </w:tc>
        <w:tc>
          <w:tcPr>
            <w:tcW w:w="5705" w:type="dxa"/>
            <w:tcBorders/>
          </w:tcPr>
          <w:p>
            <w:pPr>
              <w:pStyle w:val="style0"/>
              <w:rPr/>
            </w:pPr>
            <w:r>
              <w:t>Sanskrit</w:t>
            </w:r>
          </w:p>
        </w:tc>
        <w:tc>
          <w:tcPr>
            <w:tcW w:w="67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/>
            </w:pPr>
            <w:r>
              <w:t>Address-(Office)</w:t>
            </w:r>
          </w:p>
        </w:tc>
        <w:tc>
          <w:tcPr>
            <w:tcW w:w="5705" w:type="dxa"/>
            <w:tcBorders/>
          </w:tcPr>
          <w:p>
            <w:pPr>
              <w:pStyle w:val="style0"/>
              <w:rPr/>
            </w:pPr>
            <w:r>
              <w:t xml:space="preserve">PG Department of Sanskrit, Govt. College, </w:t>
            </w:r>
            <w:r>
              <w:t>Sundargarh</w:t>
            </w:r>
          </w:p>
        </w:tc>
        <w:tc>
          <w:tcPr>
            <w:tcW w:w="67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/>
            </w:pPr>
            <w:r>
              <w:t>Address-(Temporary)</w:t>
            </w:r>
          </w:p>
        </w:tc>
        <w:tc>
          <w:tcPr>
            <w:tcW w:w="5705" w:type="dxa"/>
            <w:tcBorders/>
          </w:tcPr>
          <w:p>
            <w:pPr>
              <w:pStyle w:val="style0"/>
              <w:rPr/>
            </w:pPr>
            <w:r>
              <w:t>Rangadhipa</w:t>
            </w:r>
            <w:r>
              <w:t xml:space="preserve">, New Colony, </w:t>
            </w:r>
            <w:r>
              <w:t>Sundargarh</w:t>
            </w:r>
            <w:r>
              <w:t xml:space="preserve">, </w:t>
            </w:r>
            <w:r>
              <w:t>Odisha</w:t>
            </w:r>
            <w:r>
              <w:t>, Pin-770002</w:t>
            </w:r>
          </w:p>
        </w:tc>
        <w:tc>
          <w:tcPr>
            <w:tcW w:w="67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/>
            </w:pPr>
            <w:r>
              <w:t>Address –(Permanent)</w:t>
            </w:r>
          </w:p>
        </w:tc>
        <w:tc>
          <w:tcPr>
            <w:tcW w:w="57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At- Hemgir via-Hemgir sundargarh pin 770013</w:t>
            </w:r>
          </w:p>
        </w:tc>
        <w:tc>
          <w:tcPr>
            <w:tcW w:w="67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/>
            </w:pPr>
            <w:r>
              <w:t>Mobile No.</w:t>
            </w:r>
          </w:p>
        </w:tc>
        <w:tc>
          <w:tcPr>
            <w:tcW w:w="57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9438088857</w:t>
            </w:r>
          </w:p>
        </w:tc>
        <w:tc>
          <w:tcPr>
            <w:tcW w:w="67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/>
            </w:pPr>
            <w:r>
              <w:t>E-mail (Personal)</w:t>
            </w:r>
          </w:p>
        </w:tc>
        <w:tc>
          <w:tcPr>
            <w:tcW w:w="57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Swateesulagnapanda@gmail.com </w:t>
            </w:r>
          </w:p>
        </w:tc>
        <w:tc>
          <w:tcPr>
            <w:tcW w:w="67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3192" w:type="dxa"/>
            <w:tcBorders/>
          </w:tcPr>
          <w:p>
            <w:pPr>
              <w:pStyle w:val="style0"/>
              <w:rPr/>
            </w:pPr>
            <w:r>
              <w:t>Alternative e-mail (Office)</w:t>
            </w:r>
          </w:p>
        </w:tc>
        <w:tc>
          <w:tcPr>
            <w:tcW w:w="5705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Swateesulagnapanda@gmail.com </w:t>
            </w:r>
          </w:p>
        </w:tc>
        <w:tc>
          <w:tcPr>
            <w:tcW w:w="679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>
          <w:b/>
          <w:u w:val="single"/>
        </w:rPr>
      </w:pPr>
      <w:r>
        <w:rPr>
          <w:b/>
          <w:u w:val="single"/>
        </w:rPr>
        <w:t>Educational Qualification: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31"/>
        <w:gridCol w:w="1790"/>
        <w:gridCol w:w="1429"/>
        <w:gridCol w:w="754"/>
        <w:gridCol w:w="1418"/>
        <w:gridCol w:w="1677"/>
        <w:gridCol w:w="1579"/>
      </w:tblGrid>
      <w:tr>
        <w:trPr/>
        <w:tc>
          <w:tcPr>
            <w:tcW w:w="931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Degree</w:t>
            </w:r>
          </w:p>
        </w:tc>
        <w:tc>
          <w:tcPr>
            <w:tcW w:w="179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429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University 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418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Percentage (%)</w:t>
            </w:r>
          </w:p>
        </w:tc>
        <w:tc>
          <w:tcPr>
            <w:tcW w:w="1677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Division/Class</w:t>
            </w:r>
          </w:p>
        </w:tc>
        <w:tc>
          <w:tcPr>
            <w:tcW w:w="1579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Rank</w:t>
            </w:r>
          </w:p>
        </w:tc>
      </w:tr>
      <w:tr>
        <w:tblPrEx/>
        <w:trPr/>
        <w:tc>
          <w:tcPr>
            <w:tcW w:w="931" w:type="dxa"/>
            <w:tcBorders/>
          </w:tcPr>
          <w:p>
            <w:pPr>
              <w:pStyle w:val="style0"/>
              <w:rPr/>
            </w:pPr>
            <w:r>
              <w:t>BA</w:t>
            </w:r>
          </w:p>
        </w:tc>
        <w:tc>
          <w:tcPr>
            <w:tcW w:w="179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Sadashiv campus </w:t>
            </w:r>
          </w:p>
        </w:tc>
        <w:tc>
          <w:tcPr>
            <w:tcW w:w="142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Central sanskrit university 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2020</w:t>
            </w:r>
          </w:p>
        </w:tc>
        <w:tc>
          <w:tcPr>
            <w:tcW w:w="1418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75.95</w:t>
            </w:r>
          </w:p>
        </w:tc>
        <w:tc>
          <w:tcPr>
            <w:tcW w:w="1677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1st</w:t>
            </w:r>
            <w:r>
              <w:t xml:space="preserve">  Class</w:t>
            </w:r>
          </w:p>
        </w:tc>
        <w:tc>
          <w:tcPr>
            <w:tcW w:w="157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31" w:type="dxa"/>
            <w:tcBorders/>
          </w:tcPr>
          <w:p>
            <w:pPr>
              <w:pStyle w:val="style0"/>
              <w:rPr/>
            </w:pPr>
            <w:r>
              <w:t>MA</w:t>
            </w:r>
          </w:p>
        </w:tc>
        <w:tc>
          <w:tcPr>
            <w:tcW w:w="179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Sadashiv campus </w:t>
            </w:r>
          </w:p>
        </w:tc>
        <w:tc>
          <w:tcPr>
            <w:tcW w:w="142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Central sanskrit university 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/>
            </w:pPr>
            <w:r>
              <w:t>20</w:t>
            </w:r>
            <w:r>
              <w:rPr>
                <w:lang w:val="en-US"/>
              </w:rPr>
              <w:t>22</w:t>
            </w:r>
          </w:p>
        </w:tc>
        <w:tc>
          <w:tcPr>
            <w:tcW w:w="1418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82.3</w:t>
            </w:r>
          </w:p>
        </w:tc>
        <w:tc>
          <w:tcPr>
            <w:tcW w:w="1677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1st</w:t>
            </w:r>
            <w:r>
              <w:t xml:space="preserve"> Class</w:t>
            </w:r>
          </w:p>
        </w:tc>
        <w:tc>
          <w:tcPr>
            <w:tcW w:w="1579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931" w:type="dxa"/>
            <w:tcBorders/>
          </w:tcPr>
          <w:p>
            <w:pPr>
              <w:pStyle w:val="style0"/>
              <w:rPr/>
            </w:pPr>
            <w:r>
              <w:t>B.Ed</w:t>
            </w:r>
          </w:p>
        </w:tc>
        <w:tc>
          <w:tcPr>
            <w:tcW w:w="179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Central sanskrit university </w:t>
            </w:r>
          </w:p>
        </w:tc>
        <w:tc>
          <w:tcPr>
            <w:tcW w:w="1429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Central sanskrit university </w:t>
            </w:r>
          </w:p>
        </w:tc>
        <w:tc>
          <w:tcPr>
            <w:tcW w:w="754" w:type="dxa"/>
            <w:tcBorders/>
          </w:tcPr>
          <w:p>
            <w:pPr>
              <w:pStyle w:val="style0"/>
              <w:rPr/>
            </w:pPr>
            <w:r>
              <w:t>20</w:t>
            </w:r>
            <w:r>
              <w:rPr>
                <w:lang w:val="en-US"/>
              </w:rPr>
              <w:t>24</w:t>
            </w:r>
          </w:p>
        </w:tc>
        <w:tc>
          <w:tcPr>
            <w:tcW w:w="1418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82.5</w:t>
            </w:r>
          </w:p>
        </w:tc>
        <w:tc>
          <w:tcPr>
            <w:tcW w:w="1677" w:type="dxa"/>
            <w:tcBorders/>
          </w:tcPr>
          <w:p>
            <w:pPr>
              <w:pStyle w:val="style0"/>
              <w:rPr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Class</w:t>
            </w:r>
          </w:p>
        </w:tc>
        <w:tc>
          <w:tcPr>
            <w:tcW w:w="1579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jc w:val="both"/>
        <w:rPr/>
      </w:pPr>
      <w:r>
        <w:t>.</w:t>
      </w:r>
    </w:p>
    <w:p>
      <w:pPr>
        <w:pStyle w:val="style0"/>
        <w:rPr/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p>
      <w:pPr>
        <w:pStyle w:val="style0"/>
        <w:rPr>
          <w:b/>
          <w:u w:val="single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AE4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5C64D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6124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Words>84</Words>
  <Pages>1</Pages>
  <Characters>635</Characters>
  <Application>WPS Office</Application>
  <DocSecurity>0</DocSecurity>
  <Paragraphs>75</Paragraphs>
  <ScaleCrop>false</ScaleCrop>
  <LinksUpToDate>false</LinksUpToDate>
  <CharactersWithSpaces>685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2023-11-01T06:45:00Z</dcterms:created>
  <dc:creator>GOVT COLLEGE SNG</dc:creator>
  <lastModifiedBy>SM-M307F</lastModifiedBy>
  <dcterms:modified xsi:type="dcterms:W3CDTF">2024-08-23T15:44:36Z</dcterms:modified>
  <revision>24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05edbc43fec74ecca7b6ef2eb18a54ed</vt:lpwstr>
  </property>
</Properties>
</file>